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4" w:rsidRPr="005E4133" w:rsidRDefault="00D33EC4" w:rsidP="002824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ПРИПРЕМА ЗА ИЗВОЂЕЊЕ НАСТАВЕ</w:t>
      </w:r>
    </w:p>
    <w:p w:rsidR="00D33EC4" w:rsidRPr="005E4133" w:rsidRDefault="00D33EC4" w:rsidP="002824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3EC4" w:rsidRPr="005E4133" w:rsidRDefault="00D33EC4" w:rsidP="002824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3EC4" w:rsidRPr="005E4133" w:rsidRDefault="00D33EC4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3EC4" w:rsidRPr="005E4133" w:rsidRDefault="00D33EC4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Наставни предмет: </w:t>
      </w:r>
      <w:r w:rsidR="00E94091" w:rsidRPr="005E41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Руски </w:t>
      </w:r>
      <w:r w:rsidRPr="005E4133">
        <w:rPr>
          <w:rFonts w:ascii="Times New Roman" w:hAnsi="Times New Roman" w:cs="Times New Roman"/>
          <w:bCs/>
          <w:sz w:val="24"/>
          <w:szCs w:val="24"/>
          <w:lang w:val="ru-RU"/>
        </w:rPr>
        <w:t>језик</w:t>
      </w:r>
    </w:p>
    <w:p w:rsidR="00D33EC4" w:rsidRPr="005E4133" w:rsidRDefault="00D33EC4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Назив школе: </w:t>
      </w:r>
      <w:r w:rsidR="00E94091" w:rsidRPr="005E4133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5E4133">
        <w:rPr>
          <w:rFonts w:ascii="Times New Roman" w:hAnsi="Times New Roman" w:cs="Times New Roman"/>
          <w:bCs/>
          <w:sz w:val="24"/>
          <w:szCs w:val="24"/>
          <w:lang w:val="ru-RU"/>
        </w:rPr>
        <w:t>Ш „</w:t>
      </w:r>
      <w:r w:rsidR="00E94091" w:rsidRPr="005E41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17. септембар </w:t>
      </w:r>
      <w:r w:rsidRPr="005E4133">
        <w:rPr>
          <w:rFonts w:ascii="Times New Roman" w:hAnsi="Times New Roman" w:cs="Times New Roman"/>
          <w:bCs/>
          <w:sz w:val="24"/>
          <w:szCs w:val="24"/>
          <w:lang w:val="ru-RU"/>
        </w:rPr>
        <w:t>“</w:t>
      </w:r>
    </w:p>
    <w:p w:rsidR="00D33EC4" w:rsidRPr="00704172" w:rsidRDefault="00D33EC4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школе: </w:t>
      </w:r>
      <w:r w:rsidR="00E94091" w:rsidRPr="005E4133">
        <w:rPr>
          <w:rFonts w:ascii="Times New Roman" w:hAnsi="Times New Roman" w:cs="Times New Roman"/>
          <w:bCs/>
          <w:sz w:val="24"/>
          <w:szCs w:val="24"/>
          <w:lang w:val="ru-RU"/>
        </w:rPr>
        <w:t>Лајковац</w:t>
      </w:r>
    </w:p>
    <w:p w:rsidR="00D33EC4" w:rsidRPr="005E4133" w:rsidRDefault="00D33EC4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Наставник: </w:t>
      </w:r>
      <w:r w:rsidR="00E94091" w:rsidRPr="005E4133">
        <w:rPr>
          <w:rFonts w:ascii="Times New Roman" w:hAnsi="Times New Roman" w:cs="Times New Roman"/>
          <w:bCs/>
          <w:sz w:val="24"/>
          <w:szCs w:val="24"/>
          <w:lang w:val="ru-RU"/>
        </w:rPr>
        <w:t>Данијела Негић</w:t>
      </w:r>
    </w:p>
    <w:p w:rsidR="00E94091" w:rsidRPr="005E4133" w:rsidRDefault="00D33EC4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Разред и одељење:</w:t>
      </w:r>
      <w:r w:rsidR="00E94091" w:rsidRPr="005E4133">
        <w:rPr>
          <w:rFonts w:ascii="Times New Roman" w:hAnsi="Times New Roman" w:cs="Times New Roman"/>
          <w:bCs/>
          <w:sz w:val="24"/>
          <w:szCs w:val="24"/>
        </w:rPr>
        <w:t>II</w:t>
      </w:r>
      <w:r w:rsidR="00E94091" w:rsidRPr="005E41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-1, </w:t>
      </w:r>
      <w:r w:rsidR="00E94091" w:rsidRPr="005E4133">
        <w:rPr>
          <w:rFonts w:ascii="Times New Roman" w:hAnsi="Times New Roman" w:cs="Times New Roman"/>
          <w:bCs/>
          <w:sz w:val="24"/>
          <w:szCs w:val="24"/>
        </w:rPr>
        <w:t>II</w:t>
      </w:r>
      <w:r w:rsidR="00E94091" w:rsidRPr="005E4133">
        <w:rPr>
          <w:rFonts w:ascii="Times New Roman" w:hAnsi="Times New Roman" w:cs="Times New Roman"/>
          <w:bCs/>
          <w:sz w:val="24"/>
          <w:szCs w:val="24"/>
          <w:lang w:val="ru-RU"/>
        </w:rPr>
        <w:t>-2</w:t>
      </w:r>
    </w:p>
    <w:p w:rsidR="00E94091" w:rsidRPr="005E4133" w:rsidRDefault="00E94091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3EC4" w:rsidRPr="005E4133" w:rsidRDefault="00D33EC4" w:rsidP="00533CC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ОПЕРАТИВНИ ПОДАЦИ:</w:t>
      </w:r>
    </w:p>
    <w:p w:rsidR="00E94091" w:rsidRPr="005E4133" w:rsidRDefault="00E94091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Наставна тема: </w:t>
      </w:r>
      <w:r w:rsidRPr="005E4133">
        <w:rPr>
          <w:rFonts w:ascii="Times New Roman" w:hAnsi="Times New Roman" w:cs="Times New Roman"/>
          <w:bCs/>
          <w:sz w:val="24"/>
          <w:szCs w:val="24"/>
          <w:lang w:val="ru-RU"/>
        </w:rPr>
        <w:t>Тексты по специальности</w:t>
      </w:r>
    </w:p>
    <w:p w:rsidR="00E94091" w:rsidRPr="005E4133" w:rsidRDefault="00E94091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Наставна јединица: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Обработка текста «Марковские чудеса»</w:t>
      </w:r>
    </w:p>
    <w:p w:rsidR="00E94091" w:rsidRPr="005E4133" w:rsidRDefault="00E94091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Тип часа: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обрада</w:t>
      </w:r>
    </w:p>
    <w:p w:rsidR="00E94091" w:rsidRPr="005E4133" w:rsidRDefault="00E94091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Време за реализацију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45 минута</w:t>
      </w:r>
    </w:p>
    <w:p w:rsidR="00E94091" w:rsidRPr="005E4133" w:rsidRDefault="00E94091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Облици рада: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Фронтални, индивидуални, групни, рад у пару</w:t>
      </w:r>
    </w:p>
    <w:p w:rsidR="00E94091" w:rsidRPr="005E4133" w:rsidRDefault="00E94091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Наставне методе: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, монолошка, дијалошка</w:t>
      </w:r>
    </w:p>
    <w:p w:rsidR="00E94091" w:rsidRPr="005E4133" w:rsidRDefault="00E94091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Наставна средства: </w:t>
      </w:r>
      <w:r w:rsidRPr="005E4133">
        <w:rPr>
          <w:rFonts w:ascii="Times New Roman" w:hAnsi="Times New Roman" w:cs="Times New Roman"/>
          <w:bCs/>
          <w:sz w:val="24"/>
          <w:szCs w:val="24"/>
          <w:lang w:val="ru-RU"/>
        </w:rPr>
        <w:t>уџбеник</w:t>
      </w:r>
    </w:p>
    <w:p w:rsidR="00A00004" w:rsidRPr="005E4133" w:rsidRDefault="00E94091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Циљ часа: </w:t>
      </w:r>
    </w:p>
    <w:p w:rsidR="00E94091" w:rsidRPr="005E4133" w:rsidRDefault="00E94091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>Ученици успешно препознају и именују речи које се тичу нафтне терминологије; разумеју питања и инструкције и реагују правилно на</w:t>
      </w:r>
      <w:r w:rsidR="00533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њих.</w:t>
      </w:r>
    </w:p>
    <w:p w:rsidR="00A00004" w:rsidRPr="005E4133" w:rsidRDefault="00A00004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Задаци часа:</w:t>
      </w:r>
    </w:p>
    <w:p w:rsidR="00A00004" w:rsidRPr="005E4133" w:rsidRDefault="00A00004" w:rsidP="00533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Образовни: </w:t>
      </w:r>
      <w:r w:rsidRPr="005E413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Усвајање новог лексичког материјала који се тиче задане теме.</w:t>
      </w:r>
    </w:p>
    <w:p w:rsidR="00A00004" w:rsidRPr="005E4133" w:rsidRDefault="00A00004" w:rsidP="00533CC6">
      <w:pPr>
        <w:pStyle w:val="Default"/>
        <w:spacing w:line="276" w:lineRule="auto"/>
        <w:jc w:val="both"/>
        <w:rPr>
          <w:lang w:val="ru-RU"/>
        </w:rPr>
      </w:pPr>
      <w:r w:rsidRPr="005E4133">
        <w:rPr>
          <w:b/>
          <w:bCs/>
          <w:i/>
          <w:iCs/>
          <w:lang w:val="ru-RU"/>
        </w:rPr>
        <w:t xml:space="preserve">Васпитни: </w:t>
      </w:r>
      <w:r w:rsidRPr="005E4133">
        <w:rPr>
          <w:bCs/>
          <w:iCs/>
          <w:lang w:val="ru-RU"/>
        </w:rPr>
        <w:t>Развијање интересовања код ученика за изучавање природних богатстава Русије,</w:t>
      </w:r>
      <w:r w:rsidR="00282452" w:rsidRPr="005E4133">
        <w:rPr>
          <w:lang w:val="ru-RU"/>
        </w:rPr>
        <w:t xml:space="preserve"> подстицање ученика на сарадњу и комуникацију на руском језику; </w:t>
      </w:r>
      <w:r w:rsidRPr="005E4133">
        <w:rPr>
          <w:lang w:val="ru-RU"/>
        </w:rPr>
        <w:t>развијање маште, креативности и радозналости.</w:t>
      </w:r>
    </w:p>
    <w:p w:rsidR="005E3791" w:rsidRPr="005C7323" w:rsidRDefault="00A00004" w:rsidP="005C73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E413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Практични: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Оспособљавање ученика да самостално користе научене</w:t>
      </w:r>
      <w:r w:rsidR="00533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2452" w:rsidRPr="005E413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ечи</w:t>
      </w:r>
      <w:r w:rsidR="00282452" w:rsidRPr="005E4133">
        <w:rPr>
          <w:rFonts w:ascii="Times New Roman" w:hAnsi="Times New Roman" w:cs="Times New Roman"/>
          <w:sz w:val="24"/>
          <w:szCs w:val="24"/>
          <w:lang w:val="ru-RU"/>
        </w:rPr>
        <w:t>, фразе</w:t>
      </w:r>
      <w:r w:rsidR="005C7323">
        <w:rPr>
          <w:rFonts w:ascii="Times New Roman" w:hAnsi="Times New Roman" w:cs="Times New Roman"/>
          <w:sz w:val="24"/>
          <w:szCs w:val="24"/>
          <w:lang w:val="ru-RU"/>
        </w:rPr>
        <w:t xml:space="preserve"> и израз</w:t>
      </w:r>
      <w:r w:rsidR="005C7323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5E3791" w:rsidRPr="005E4133" w:rsidRDefault="005E3791" w:rsidP="00533CC6">
      <w:pPr>
        <w:pStyle w:val="Default"/>
        <w:jc w:val="both"/>
        <w:rPr>
          <w:lang w:val="ru-RU"/>
        </w:rPr>
      </w:pPr>
      <w:r w:rsidRPr="005E4133">
        <w:rPr>
          <w:b/>
          <w:lang w:val="ru-RU"/>
        </w:rPr>
        <w:t xml:space="preserve">Очекивани проблеми и могућа решења: </w:t>
      </w:r>
      <w:r w:rsidRPr="005E4133">
        <w:rPr>
          <w:lang w:val="ru-RU"/>
        </w:rPr>
        <w:t>Наставник ће покушати да што једноставнијим примерима и објашњењима приближи ученицима наставно градиво. Уколико се догоди да ученицима нису довољно јасне инструкције на руском језику, наставник ће исте поновити  на матерњем језику. Исто важи и за евентуалне непознате речи. Такође, наставник ће, уколико процени да има мањак времена, модификовати излагање и активности.</w:t>
      </w:r>
    </w:p>
    <w:p w:rsidR="006170CE" w:rsidRPr="00A863E9" w:rsidRDefault="006170CE" w:rsidP="00533CC6">
      <w:pPr>
        <w:pStyle w:val="Default"/>
        <w:jc w:val="both"/>
        <w:rPr>
          <w:lang w:val="ru-RU"/>
        </w:rPr>
      </w:pPr>
      <w:r w:rsidRPr="00A863E9">
        <w:rPr>
          <w:b/>
          <w:lang w:val="ru-RU"/>
        </w:rPr>
        <w:t>Литература:</w:t>
      </w:r>
      <w:r w:rsidR="001F6F7C" w:rsidRPr="00A863E9">
        <w:rPr>
          <w:b/>
          <w:lang w:val="ru-RU"/>
        </w:rPr>
        <w:t xml:space="preserve"> </w:t>
      </w:r>
      <w:r w:rsidR="001F6F7C" w:rsidRPr="00A863E9">
        <w:rPr>
          <w:lang w:val="ru-RU"/>
        </w:rPr>
        <w:t>Уџбеник</w:t>
      </w:r>
    </w:p>
    <w:p w:rsidR="006170CE" w:rsidRPr="00A863E9" w:rsidRDefault="006170CE" w:rsidP="00533CC6">
      <w:pPr>
        <w:pStyle w:val="Default"/>
        <w:jc w:val="both"/>
        <w:rPr>
          <w:lang w:val="ru-RU"/>
        </w:rPr>
      </w:pPr>
      <w:r w:rsidRPr="00A863E9">
        <w:rPr>
          <w:b/>
          <w:lang w:val="ru-RU"/>
        </w:rPr>
        <w:t xml:space="preserve">Место извођења наставе: </w:t>
      </w:r>
      <w:r w:rsidRPr="00A863E9">
        <w:rPr>
          <w:lang w:val="ru-RU"/>
        </w:rPr>
        <w:t>Учионица</w:t>
      </w:r>
    </w:p>
    <w:p w:rsidR="006170CE" w:rsidRPr="005E4133" w:rsidRDefault="006170CE" w:rsidP="00533CC6">
      <w:pPr>
        <w:pStyle w:val="Default"/>
        <w:jc w:val="both"/>
      </w:pPr>
      <w:proofErr w:type="spellStart"/>
      <w:r w:rsidRPr="005E4133">
        <w:rPr>
          <w:b/>
        </w:rPr>
        <w:t>Корелација</w:t>
      </w:r>
      <w:proofErr w:type="spellEnd"/>
      <w:r w:rsidRPr="005E4133">
        <w:rPr>
          <w:b/>
        </w:rPr>
        <w:t xml:space="preserve">: </w:t>
      </w:r>
      <w:proofErr w:type="spellStart"/>
      <w:r w:rsidRPr="005E4133">
        <w:t>Географија</w:t>
      </w:r>
      <w:proofErr w:type="spellEnd"/>
    </w:p>
    <w:p w:rsidR="006170CE" w:rsidRPr="005E4133" w:rsidRDefault="006170CE" w:rsidP="005E3791">
      <w:pPr>
        <w:pStyle w:val="Default"/>
      </w:pPr>
    </w:p>
    <w:p w:rsidR="006170CE" w:rsidRPr="005E4133" w:rsidRDefault="006170CE" w:rsidP="005E3791">
      <w:pPr>
        <w:pStyle w:val="Default"/>
        <w:rPr>
          <w:b/>
        </w:rPr>
      </w:pPr>
    </w:p>
    <w:p w:rsidR="006170CE" w:rsidRPr="005E4133" w:rsidRDefault="006170CE" w:rsidP="005E3791">
      <w:pPr>
        <w:pStyle w:val="Default"/>
        <w:rPr>
          <w:b/>
        </w:rPr>
      </w:pPr>
    </w:p>
    <w:p w:rsidR="00282452" w:rsidRDefault="00282452" w:rsidP="006E52CF">
      <w:pPr>
        <w:pStyle w:val="Default"/>
        <w:rPr>
          <w:b/>
        </w:rPr>
      </w:pPr>
    </w:p>
    <w:p w:rsidR="005C7323" w:rsidRPr="005E4133" w:rsidRDefault="005C7323" w:rsidP="006E52CF">
      <w:pPr>
        <w:pStyle w:val="Default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3"/>
      </w:tblGrid>
      <w:tr w:rsidR="00282452" w:rsidRPr="005E4133">
        <w:trPr>
          <w:trHeight w:val="385"/>
        </w:trPr>
        <w:tc>
          <w:tcPr>
            <w:tcW w:w="5403" w:type="dxa"/>
          </w:tcPr>
          <w:p w:rsidR="00282452" w:rsidRPr="005E4133" w:rsidRDefault="00282452" w:rsidP="00282452">
            <w:pPr>
              <w:pStyle w:val="Default"/>
              <w:spacing w:line="276" w:lineRule="auto"/>
              <w:rPr>
                <w:lang w:val="ru-RU"/>
              </w:rPr>
            </w:pPr>
          </w:p>
        </w:tc>
      </w:tr>
    </w:tbl>
    <w:p w:rsidR="00A00004" w:rsidRPr="005E4133" w:rsidRDefault="00A00004" w:rsidP="005C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ТОК ИЗВОЂЕЊА НАСТАВЕ</w:t>
      </w:r>
    </w:p>
    <w:p w:rsidR="00A00004" w:rsidRPr="005E4133" w:rsidRDefault="00A00004" w:rsidP="00A00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0004" w:rsidRPr="005E4133" w:rsidRDefault="00A00004" w:rsidP="00A00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УВОДНИ ДЕО – око 3 минута</w:t>
      </w:r>
    </w:p>
    <w:p w:rsidR="00A00004" w:rsidRPr="005E4133" w:rsidRDefault="00A00004" w:rsidP="00A00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0CE" w:rsidRPr="005E4133" w:rsidRDefault="005E4133" w:rsidP="005E4133">
      <w:pPr>
        <w:pStyle w:val="Default"/>
        <w:jc w:val="both"/>
        <w:rPr>
          <w:lang w:val="ru-RU"/>
        </w:rPr>
      </w:pPr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lang w:val="ru-RU"/>
        </w:rPr>
        <w:t xml:space="preserve"> </w:t>
      </w:r>
      <w:r w:rsidR="006170CE" w:rsidRPr="005E4133">
        <w:rPr>
          <w:lang w:val="ru-RU"/>
        </w:rPr>
        <w:t xml:space="preserve">Након што уђем у учионицу поздрављам ученике </w:t>
      </w:r>
    </w:p>
    <w:p w:rsidR="006703CE" w:rsidRPr="005E4133" w:rsidRDefault="006703CE" w:rsidP="005E4133">
      <w:pPr>
        <w:pStyle w:val="Default"/>
        <w:jc w:val="both"/>
        <w:rPr>
          <w:lang w:val="ru-RU"/>
        </w:rPr>
      </w:pPr>
    </w:p>
    <w:p w:rsidR="006170CE" w:rsidRPr="005E4133" w:rsidRDefault="005E4133" w:rsidP="005E4133">
      <w:pPr>
        <w:pStyle w:val="Default"/>
        <w:jc w:val="both"/>
        <w:rPr>
          <w:lang w:val="ru-RU"/>
        </w:rPr>
      </w:pPr>
      <w:proofErr w:type="gramStart"/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="006170CE" w:rsidRPr="005E4133">
        <w:rPr>
          <w:lang w:val="ru-RU"/>
        </w:rPr>
        <w:t>Упознајем ученике са циљем часа - у току часа ученици ће сазнати нешто</w:t>
      </w:r>
      <w:r w:rsidR="006170CE" w:rsidRPr="00A863E9">
        <w:rPr>
          <w:lang w:val="ru-RU"/>
        </w:rPr>
        <w:t xml:space="preserve"> о ископавању нафте у једном сибирском селу</w:t>
      </w:r>
      <w:r w:rsidR="006170CE" w:rsidRPr="005E4133">
        <w:rPr>
          <w:lang w:val="ru-RU"/>
        </w:rPr>
        <w:t>.</w:t>
      </w:r>
      <w:proofErr w:type="gramEnd"/>
      <w:r w:rsidR="006170CE" w:rsidRPr="005E4133">
        <w:rPr>
          <w:lang w:val="ru-RU"/>
        </w:rPr>
        <w:t xml:space="preserve"> </w:t>
      </w:r>
    </w:p>
    <w:p w:rsidR="006170CE" w:rsidRPr="005E4133" w:rsidRDefault="006170CE" w:rsidP="005E4133">
      <w:pPr>
        <w:pStyle w:val="Default"/>
        <w:jc w:val="both"/>
        <w:rPr>
          <w:lang w:val="ru-RU"/>
        </w:rPr>
      </w:pPr>
    </w:p>
    <w:p w:rsidR="006170CE" w:rsidRPr="005E4133" w:rsidRDefault="005E4133" w:rsidP="005E4133">
      <w:pPr>
        <w:pStyle w:val="Default"/>
        <w:jc w:val="both"/>
        <w:rPr>
          <w:lang w:val="ru-RU"/>
        </w:rPr>
      </w:pPr>
      <w:proofErr w:type="gramStart"/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="006170CE" w:rsidRPr="005E4133">
        <w:rPr>
          <w:lang w:val="ru-RU"/>
        </w:rPr>
        <w:t>Говорим ученицима да отворе уџбенике на стран</w:t>
      </w:r>
      <w:r w:rsidR="006170CE" w:rsidRPr="00A863E9">
        <w:rPr>
          <w:lang w:val="ru-RU"/>
        </w:rPr>
        <w:t>и</w:t>
      </w:r>
      <w:r w:rsidR="006170CE" w:rsidRPr="005E4133">
        <w:rPr>
          <w:lang w:val="ru-RU"/>
        </w:rPr>
        <w:t xml:space="preserve"> </w:t>
      </w:r>
      <w:r w:rsidR="006170CE" w:rsidRPr="00A863E9">
        <w:rPr>
          <w:lang w:val="ru-RU"/>
        </w:rPr>
        <w:t>103</w:t>
      </w:r>
      <w:r w:rsidR="006170CE" w:rsidRPr="005E4133">
        <w:rPr>
          <w:lang w:val="ru-RU"/>
        </w:rPr>
        <w:t>.</w:t>
      </w:r>
      <w:proofErr w:type="gramEnd"/>
      <w:r w:rsidR="006170CE" w:rsidRPr="005E4133">
        <w:rPr>
          <w:lang w:val="ru-RU"/>
        </w:rPr>
        <w:t xml:space="preserve"> Исписујем наслов на табли</w:t>
      </w:r>
      <w:r w:rsidR="006170CE" w:rsidRPr="00A863E9">
        <w:rPr>
          <w:lang w:val="ru-RU"/>
        </w:rPr>
        <w:t xml:space="preserve"> </w:t>
      </w:r>
      <w:r w:rsidR="006170CE" w:rsidRPr="00A863E9">
        <w:rPr>
          <w:i/>
          <w:lang w:val="ru-RU"/>
        </w:rPr>
        <w:t>Марковские чуде</w:t>
      </w:r>
      <w:r w:rsidR="006170CE" w:rsidRPr="005E4133">
        <w:rPr>
          <w:i/>
          <w:lang w:val="ru-RU"/>
        </w:rPr>
        <w:t>са</w:t>
      </w:r>
      <w:r w:rsidR="006170CE" w:rsidRPr="005E4133">
        <w:rPr>
          <w:i/>
          <w:iCs/>
          <w:lang w:val="ru-RU"/>
        </w:rPr>
        <w:t xml:space="preserve"> </w:t>
      </w:r>
      <w:r w:rsidR="006170CE" w:rsidRPr="005E4133">
        <w:rPr>
          <w:lang w:val="ru-RU"/>
        </w:rPr>
        <w:t xml:space="preserve">и тражим од ученика да га запишу у своје свеске. </w:t>
      </w:r>
    </w:p>
    <w:p w:rsidR="006170CE" w:rsidRPr="005E4133" w:rsidRDefault="006170CE" w:rsidP="006170CE">
      <w:pPr>
        <w:pStyle w:val="Default"/>
        <w:rPr>
          <w:lang w:val="ru-RU"/>
        </w:rPr>
      </w:pPr>
    </w:p>
    <w:p w:rsidR="006703CE" w:rsidRPr="00A863E9" w:rsidRDefault="006703CE" w:rsidP="006703C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0004" w:rsidRPr="00A863E9" w:rsidRDefault="006703CE" w:rsidP="006703C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63E9">
        <w:rPr>
          <w:rFonts w:ascii="Times New Roman" w:hAnsi="Times New Roman" w:cs="Times New Roman"/>
          <w:b/>
          <w:sz w:val="24"/>
          <w:szCs w:val="24"/>
          <w:lang w:val="ru-RU"/>
        </w:rPr>
        <w:t>ГЛАВНИ ДЕО ЧАСА – око 37 минута</w:t>
      </w:r>
    </w:p>
    <w:p w:rsidR="006703CE" w:rsidRPr="00A863E9" w:rsidRDefault="005E4133" w:rsidP="006703C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="006703CE" w:rsidRPr="00A863E9">
        <w:rPr>
          <w:rFonts w:ascii="Times New Roman" w:hAnsi="Times New Roman" w:cs="Times New Roman"/>
          <w:sz w:val="24"/>
          <w:szCs w:val="24"/>
          <w:lang w:val="ru-RU"/>
        </w:rPr>
        <w:t xml:space="preserve"> Читам текст и говорим ученицима да у уџбенику прате текст</w:t>
      </w:r>
    </w:p>
    <w:p w:rsidR="006703CE" w:rsidRPr="00A863E9" w:rsidRDefault="005E4133" w:rsidP="005E4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="006703CE" w:rsidRPr="00A863E9">
        <w:rPr>
          <w:rFonts w:ascii="Times New Roman" w:hAnsi="Times New Roman" w:cs="Times New Roman"/>
          <w:sz w:val="24"/>
          <w:szCs w:val="24"/>
          <w:lang w:val="ru-RU"/>
        </w:rPr>
        <w:t xml:space="preserve">Након одслушаног текста, питам </w:t>
      </w:r>
      <w:proofErr w:type="gramStart"/>
      <w:r w:rsidR="006703CE" w:rsidRPr="00A863E9">
        <w:rPr>
          <w:rFonts w:ascii="Times New Roman" w:hAnsi="Times New Roman" w:cs="Times New Roman"/>
          <w:sz w:val="24"/>
          <w:szCs w:val="24"/>
          <w:lang w:val="ru-RU"/>
        </w:rPr>
        <w:t>ученике  да</w:t>
      </w:r>
      <w:proofErr w:type="gramEnd"/>
      <w:r w:rsidR="006703CE" w:rsidRPr="00A863E9">
        <w:rPr>
          <w:rFonts w:ascii="Times New Roman" w:hAnsi="Times New Roman" w:cs="Times New Roman"/>
          <w:sz w:val="24"/>
          <w:szCs w:val="24"/>
          <w:lang w:val="ru-RU"/>
        </w:rPr>
        <w:t xml:space="preserve"> ли су разумели текст</w:t>
      </w:r>
    </w:p>
    <w:p w:rsidR="006E52CF" w:rsidRPr="00A863E9" w:rsidRDefault="005E4133" w:rsidP="005E4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="006E52CF" w:rsidRPr="00A863E9">
        <w:rPr>
          <w:rFonts w:ascii="Times New Roman" w:hAnsi="Times New Roman" w:cs="Times New Roman"/>
          <w:sz w:val="24"/>
          <w:szCs w:val="24"/>
          <w:lang w:val="ru-RU"/>
        </w:rPr>
        <w:t>Уколико ученици не знају значење појединих речи</w:t>
      </w:r>
      <w:proofErr w:type="gramStart"/>
      <w:r w:rsidR="006E52CF" w:rsidRPr="00A863E9">
        <w:rPr>
          <w:rFonts w:ascii="Times New Roman" w:hAnsi="Times New Roman" w:cs="Times New Roman"/>
          <w:sz w:val="24"/>
          <w:szCs w:val="24"/>
          <w:lang w:val="ru-RU"/>
        </w:rPr>
        <w:t>,  пишем</w:t>
      </w:r>
      <w:proofErr w:type="gramEnd"/>
      <w:r w:rsidR="006E52CF" w:rsidRPr="00A863E9">
        <w:rPr>
          <w:rFonts w:ascii="Times New Roman" w:hAnsi="Times New Roman" w:cs="Times New Roman"/>
          <w:sz w:val="24"/>
          <w:szCs w:val="24"/>
          <w:lang w:val="ru-RU"/>
        </w:rPr>
        <w:t xml:space="preserve"> на табли непознате речи и њихова  лексичка појашњења на руском језику:</w:t>
      </w:r>
    </w:p>
    <w:p w:rsidR="006E52CF" w:rsidRPr="005E4133" w:rsidRDefault="006E52CF" w:rsidP="00D85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63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63E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пляса́ть   </w:t>
      </w:r>
      <w:r w:rsidR="00D8508D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508D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508D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- танцева́ть</w:t>
      </w:r>
    </w:p>
    <w:p w:rsidR="006E52CF" w:rsidRPr="005E4133" w:rsidRDefault="006E52CF" w:rsidP="00D850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>самоцве́ты</w:t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- самоцве́тные ка́мни (драгоце́нные </w:t>
      </w:r>
    </w:p>
    <w:p w:rsidR="006E52CF" w:rsidRPr="005E4133" w:rsidRDefault="00F44824" w:rsidP="00D850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6E52CF" w:rsidRPr="005E4133">
        <w:rPr>
          <w:rFonts w:ascii="Times New Roman" w:hAnsi="Times New Roman" w:cs="Times New Roman"/>
          <w:sz w:val="24"/>
          <w:szCs w:val="24"/>
          <w:lang w:val="ru-RU"/>
        </w:rPr>
        <w:t>и полудрагоце́нные ка́мни)</w:t>
      </w:r>
    </w:p>
    <w:p w:rsidR="00F44824" w:rsidRPr="005E4133" w:rsidRDefault="006E52CF" w:rsidP="00D850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>поле́зные ископа́емые</w:t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бога́тства, кото́рые добыва́ются из </w:t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7105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105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 недр земли</w:t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8604F8" w:rsidRPr="005E4133" w:rsidRDefault="008604F8" w:rsidP="00D850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>разве́дка</w:t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обсле</w:t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дование чего</w:t>
      </w:r>
      <w:r w:rsidR="00F44824" w:rsidRPr="005E413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-нибудь со </w:t>
      </w:r>
    </w:p>
    <w:p w:rsidR="008604F8" w:rsidRPr="005E4133" w:rsidRDefault="00F44824" w:rsidP="00D850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>специа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>льной це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>лью</w:t>
      </w:r>
    </w:p>
    <w:p w:rsidR="008604F8" w:rsidRPr="005E4133" w:rsidRDefault="00F44824" w:rsidP="00D850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>Разве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>дка поле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8604F8" w:rsidRPr="005E4133">
        <w:rPr>
          <w:rFonts w:ascii="Times New Roman" w:hAnsi="Times New Roman" w:cs="Times New Roman"/>
          <w:sz w:val="24"/>
          <w:szCs w:val="24"/>
          <w:lang w:val="ru-RU"/>
        </w:rPr>
        <w:t>зных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 ископа́емых. </w:t>
      </w:r>
    </w:p>
    <w:p w:rsidR="00F44824" w:rsidRPr="005E4133" w:rsidRDefault="00F44824" w:rsidP="00D850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Он занимается разве́дкой на нефть.</w:t>
      </w:r>
    </w:p>
    <w:p w:rsidR="00F44824" w:rsidRPr="005E4133" w:rsidRDefault="00F44824" w:rsidP="00D850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>нефтя́ник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>- рабо́тник нефтяно́й промы́шленности</w:t>
      </w:r>
    </w:p>
    <w:p w:rsidR="00D8508D" w:rsidRPr="005E4133" w:rsidRDefault="00F44824" w:rsidP="00D850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>не́фтеразве́дчик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D8508D" w:rsidRPr="005E4133">
        <w:rPr>
          <w:rFonts w:ascii="Times New Roman" w:hAnsi="Times New Roman" w:cs="Times New Roman"/>
          <w:sz w:val="24"/>
          <w:szCs w:val="24"/>
          <w:lang w:val="ru-RU"/>
        </w:rPr>
        <w:t>специали́ст, кото́рый занима́ется</w:t>
      </w:r>
    </w:p>
    <w:p w:rsidR="00D8508D" w:rsidRPr="005E4133" w:rsidRDefault="00D8508D" w:rsidP="00D8508D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  разве́дкой на нефть, который и́щет нефть</w:t>
      </w:r>
    </w:p>
    <w:p w:rsidR="00D8508D" w:rsidRPr="005E4133" w:rsidRDefault="00D8508D" w:rsidP="00D8508D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  в не́драх земли</w:t>
      </w:r>
    </w:p>
    <w:p w:rsidR="00D8508D" w:rsidRPr="005E4133" w:rsidRDefault="00D8508D" w:rsidP="00D85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>трево́га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>- беспоко́йство, волне́ние</w:t>
      </w:r>
    </w:p>
    <w:p w:rsidR="00D8508D" w:rsidRDefault="00D8508D" w:rsidP="00D85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>вспы́хнуть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ab/>
        <w:t>- заже́чься, неожи́данно разгоре́ться</w:t>
      </w:r>
    </w:p>
    <w:p w:rsidR="005E4133" w:rsidRPr="005E4133" w:rsidRDefault="009A082B" w:rsidP="00D85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Ученици  читају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</w:p>
    <w:p w:rsidR="00D8508D" w:rsidRDefault="005E4133" w:rsidP="005E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 Ученике делим у парове и дајем им радни листић са задатком</w:t>
      </w:r>
      <w:r w:rsidR="008C7607">
        <w:rPr>
          <w:rFonts w:ascii="Times New Roman" w:hAnsi="Times New Roman" w:cs="Times New Roman"/>
          <w:sz w:val="24"/>
          <w:szCs w:val="24"/>
          <w:lang w:val="ru-RU"/>
        </w:rPr>
        <w:t xml:space="preserve"> бр.1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 објашњавајући шта треба да се уради у задатку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један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 поставља питање, а други даје одговор)</w:t>
      </w:r>
    </w:p>
    <w:p w:rsidR="005E4133" w:rsidRDefault="005E4133" w:rsidP="005E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133" w:rsidRPr="005E4133" w:rsidRDefault="005E4133" w:rsidP="005E4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1.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>Ответьте на вопросы.</w:t>
      </w:r>
    </w:p>
    <w:p w:rsidR="005E4133" w:rsidRDefault="005E4133" w:rsidP="005E4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13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133">
        <w:rPr>
          <w:rFonts w:ascii="Times New Roman" w:hAnsi="Times New Roman" w:cs="Times New Roman"/>
          <w:sz w:val="24"/>
          <w:szCs w:val="24"/>
          <w:lang w:val="ru-RU"/>
        </w:rPr>
        <w:t>Где находится село Ма́рково? 2. Что произошло́ однажды в этом селе? 3.Сколько лет искали нефть в этих края́х? 4. Какие богатства природа пря́тала в сиби́рской тайге́? 5. Чему слу́жит нефть? 6. В каки́х усло́виях работали нѐфтеразве́дчики? 7. Что делали нефтя́ники, когда нефть появи́лась на земле?</w:t>
      </w:r>
    </w:p>
    <w:p w:rsidR="00DD7C1F" w:rsidRPr="00A30B0D" w:rsidRDefault="00DD7C1F" w:rsidP="005E4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B0D">
        <w:rPr>
          <w:rFonts w:ascii="Times New Roman" w:hAnsi="Times New Roman" w:cs="Times New Roman"/>
          <w:sz w:val="24"/>
          <w:szCs w:val="24"/>
          <w:lang w:val="ru-RU"/>
        </w:rPr>
        <w:t>Очекивани одговори:</w:t>
      </w:r>
    </w:p>
    <w:p w:rsidR="005E4133" w:rsidRDefault="005E4133" w:rsidP="005E4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10241" w:rsidRPr="005E4133">
        <w:rPr>
          <w:rFonts w:ascii="Times New Roman" w:hAnsi="Times New Roman" w:cs="Times New Roman"/>
          <w:sz w:val="24"/>
          <w:szCs w:val="24"/>
          <w:lang w:val="ru-RU"/>
        </w:rPr>
        <w:t>ело Ма́рково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в сибирской тайге́. 2. 18. марта в десятом часу́ утра́ в таёжном селе́ Ма́рково родила́сь удиви́тельная, ска́зочная нефть. 3. Бо</w:t>
      </w:r>
      <w:r w:rsidR="003B47C8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>лее двух десятиле</w:t>
      </w:r>
      <w:r w:rsidR="003B47C8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>тий иска</w:t>
      </w:r>
      <w:r w:rsidR="003B47C8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>ли гео</w:t>
      </w:r>
      <w:r w:rsidR="003B47C8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>логи нефть в этих края</w:t>
      </w:r>
      <w:r w:rsidR="003B47C8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E10241">
        <w:rPr>
          <w:rFonts w:ascii="Times New Roman" w:hAnsi="Times New Roman" w:cs="Times New Roman"/>
          <w:sz w:val="24"/>
          <w:szCs w:val="24"/>
          <w:lang w:val="ru-RU"/>
        </w:rPr>
        <w:t>х.</w:t>
      </w:r>
      <w:r w:rsidR="003B47C8">
        <w:rPr>
          <w:rFonts w:ascii="Times New Roman" w:hAnsi="Times New Roman" w:cs="Times New Roman"/>
          <w:sz w:val="24"/>
          <w:szCs w:val="24"/>
          <w:lang w:val="ru-RU"/>
        </w:rPr>
        <w:t xml:space="preserve"> 4. Приро́да припря́тала в тайги́ огромные богатства: золото и железо, каменный уголь и самоцве́ты. Здесь на́йдены были даже алма́зы.  5. Без нефти не может быть и ре́чи о разви́тии совреме́нной индустрии. 6. Н</w:t>
      </w:r>
      <w:r w:rsidR="003B47C8" w:rsidRPr="005E4133">
        <w:rPr>
          <w:rFonts w:ascii="Times New Roman" w:hAnsi="Times New Roman" w:cs="Times New Roman"/>
          <w:sz w:val="24"/>
          <w:szCs w:val="24"/>
          <w:lang w:val="ru-RU"/>
        </w:rPr>
        <w:t>ѐфтеразве́дчики</w:t>
      </w:r>
      <w:r w:rsidR="003B47C8">
        <w:rPr>
          <w:rFonts w:ascii="Times New Roman" w:hAnsi="Times New Roman" w:cs="Times New Roman"/>
          <w:sz w:val="24"/>
          <w:szCs w:val="24"/>
          <w:lang w:val="ru-RU"/>
        </w:rPr>
        <w:t xml:space="preserve"> работали в тяжёлых усло</w:t>
      </w:r>
      <w:r w:rsidR="00DD7C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3B47C8">
        <w:rPr>
          <w:rFonts w:ascii="Times New Roman" w:hAnsi="Times New Roman" w:cs="Times New Roman"/>
          <w:sz w:val="24"/>
          <w:szCs w:val="24"/>
          <w:lang w:val="ru-RU"/>
        </w:rPr>
        <w:t>виях тайги, где нет не только доро</w:t>
      </w:r>
      <w:r w:rsidR="00DD7C1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3B47C8">
        <w:rPr>
          <w:rFonts w:ascii="Times New Roman" w:hAnsi="Times New Roman" w:cs="Times New Roman"/>
          <w:sz w:val="24"/>
          <w:szCs w:val="24"/>
          <w:lang w:val="ru-RU"/>
        </w:rPr>
        <w:t>г, но часто даже троп</w:t>
      </w:r>
      <w:r w:rsidR="00DD7C1F">
        <w:rPr>
          <w:rFonts w:ascii="Times New Roman" w:hAnsi="Times New Roman" w:cs="Times New Roman"/>
          <w:sz w:val="24"/>
          <w:szCs w:val="24"/>
          <w:lang w:val="ru-RU"/>
        </w:rPr>
        <w:t xml:space="preserve"> в непроходи́мых леса́х. 7. Ма́рковские </w:t>
      </w:r>
      <w:r w:rsidR="00DD7C1F" w:rsidRPr="005E4133">
        <w:rPr>
          <w:rFonts w:ascii="Times New Roman" w:hAnsi="Times New Roman" w:cs="Times New Roman"/>
          <w:sz w:val="24"/>
          <w:szCs w:val="24"/>
          <w:lang w:val="ru-RU"/>
        </w:rPr>
        <w:t>нѐфтеразве́дчики</w:t>
      </w:r>
      <w:r w:rsidR="00DD7C1F">
        <w:rPr>
          <w:rFonts w:ascii="Times New Roman" w:hAnsi="Times New Roman" w:cs="Times New Roman"/>
          <w:sz w:val="24"/>
          <w:szCs w:val="24"/>
          <w:lang w:val="ru-RU"/>
        </w:rPr>
        <w:t xml:space="preserve"> стояли по коле́но  в нефтяно́м о́зере и, сле́дуя старой традиции нефтя́ников, «умывались» не́фтью.</w:t>
      </w:r>
    </w:p>
    <w:p w:rsidR="008C7607" w:rsidRPr="00DD7C1F" w:rsidRDefault="008C7607" w:rsidP="005E41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A9E" w:rsidRPr="00A863E9" w:rsidRDefault="008C7607" w:rsidP="005E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Pr="00A863E9">
        <w:rPr>
          <w:rFonts w:ascii="Times New Roman" w:hAnsi="Times New Roman" w:cs="Times New Roman"/>
          <w:sz w:val="24"/>
          <w:szCs w:val="24"/>
          <w:lang w:val="ru-RU"/>
        </w:rPr>
        <w:t>Ученицима дајем радни листић са задатком бр.2 објашњавајући шта треба да се уради у задатку</w:t>
      </w:r>
      <w:r w:rsidR="007B0A9E" w:rsidRPr="00A863E9">
        <w:rPr>
          <w:rFonts w:ascii="Times New Roman" w:hAnsi="Times New Roman" w:cs="Times New Roman"/>
          <w:sz w:val="24"/>
          <w:szCs w:val="24"/>
          <w:lang w:val="ru-RU"/>
        </w:rPr>
        <w:t xml:space="preserve"> (индивидуални рад)</w:t>
      </w:r>
    </w:p>
    <w:p w:rsidR="007B0A9E" w:rsidRPr="00A863E9" w:rsidRDefault="007B0A9E" w:rsidP="005E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A9E" w:rsidRPr="007B0A9E" w:rsidRDefault="007B0A9E" w:rsidP="007B0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A9E">
        <w:rPr>
          <w:rFonts w:ascii="Times New Roman" w:hAnsi="Times New Roman" w:cs="Times New Roman"/>
          <w:sz w:val="24"/>
          <w:szCs w:val="24"/>
          <w:lang w:val="ru-RU"/>
        </w:rPr>
        <w:t>Задание 2. Спишите. Вместо точек в данных предложениях вставьте приведённые слова:</w:t>
      </w:r>
    </w:p>
    <w:p w:rsidR="007B0A9E" w:rsidRPr="007B0A9E" w:rsidRDefault="001F6F7C" w:rsidP="007B0A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нефть, нефтяно́е о́зеро</w:t>
      </w:r>
      <w:r w:rsidR="007B0A9E" w:rsidRPr="007B0A9E">
        <w:rPr>
          <w:rFonts w:ascii="Times New Roman" w:hAnsi="Times New Roman" w:cs="Times New Roman"/>
          <w:b/>
          <w:sz w:val="24"/>
          <w:szCs w:val="24"/>
          <w:lang w:val="ru-RU"/>
        </w:rPr>
        <w:t>, нефтя́ник, нѐфтеразве́дчик, нѐфтепрово́д</w:t>
      </w:r>
    </w:p>
    <w:p w:rsidR="007B0A9E" w:rsidRPr="007B0A9E" w:rsidRDefault="001F6F7C" w:rsidP="007B0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6F7C">
        <w:rPr>
          <w:rFonts w:ascii="Times New Roman" w:hAnsi="Times New Roman" w:cs="Times New Roman"/>
          <w:sz w:val="24"/>
          <w:szCs w:val="24"/>
          <w:lang w:val="ru-RU"/>
        </w:rPr>
        <w:t>1. ..... ищут нефть в сибирской тайге. 2. Тысячи ........ приехали  в тайгу искать нефть. 3. Когда нефть появи́лась, на земле сразу образова́лось ......... и ............стоя́ли по коле́но в нём. 4. Миллионы тонн сибирской .......... поступа́ет в европе́йскую часть России. 5. Нефть течёт по ......... большо́й длины. 6. Инженеры занима́ются разве́дкой на ......... .</w:t>
      </w:r>
    </w:p>
    <w:p w:rsidR="005E4133" w:rsidRPr="00A863E9" w:rsidRDefault="007B0A9E" w:rsidP="005E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6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Очекивани одговори:</w:t>
      </w:r>
    </w:p>
    <w:p w:rsidR="001F6F7C" w:rsidRPr="00A863E9" w:rsidRDefault="001F6F7C" w:rsidP="005E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F6F7C" w:rsidRDefault="001F6F7C" w:rsidP="001F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F6F7C">
        <w:rPr>
          <w:rFonts w:ascii="Times New Roman" w:hAnsi="Times New Roman" w:cs="Times New Roman"/>
          <w:b/>
          <w:i/>
          <w:sz w:val="24"/>
          <w:szCs w:val="24"/>
          <w:lang w:val="ru-RU"/>
        </w:rPr>
        <w:t>Нѐфтеразве́дчики</w:t>
      </w:r>
      <w:r w:rsidRPr="001F6F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F6F7C">
        <w:rPr>
          <w:rFonts w:ascii="Times New Roman" w:hAnsi="Times New Roman" w:cs="Times New Roman"/>
          <w:sz w:val="24"/>
          <w:szCs w:val="24"/>
          <w:lang w:val="ru-RU"/>
        </w:rPr>
        <w:t>ищут нефть в сибирской тайге. 2. Тысячи</w:t>
      </w:r>
      <w:r w:rsidRPr="001F6F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F6F7C">
        <w:rPr>
          <w:rFonts w:ascii="Times New Roman" w:hAnsi="Times New Roman" w:cs="Times New Roman"/>
          <w:b/>
          <w:i/>
          <w:sz w:val="24"/>
          <w:szCs w:val="24"/>
          <w:lang w:val="ru-RU"/>
        </w:rPr>
        <w:t>нефтя́ников</w:t>
      </w:r>
      <w:r w:rsidRPr="001F6F7C">
        <w:rPr>
          <w:rFonts w:ascii="Times New Roman" w:hAnsi="Times New Roman" w:cs="Times New Roman"/>
          <w:sz w:val="24"/>
          <w:szCs w:val="24"/>
          <w:lang w:val="ru-RU"/>
        </w:rPr>
        <w:t xml:space="preserve"> приехали  в тайгу искать нефть. 3. Когда нефть появи́лась, на земле сразу образова́лось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нефтяно́е о́зеро</w:t>
      </w:r>
      <w:r w:rsidRPr="001F6F7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</w:t>
      </w:r>
      <w:r w:rsidRPr="001F6F7C">
        <w:rPr>
          <w:rFonts w:ascii="Times New Roman" w:hAnsi="Times New Roman" w:cs="Times New Roman"/>
          <w:b/>
          <w:i/>
          <w:sz w:val="24"/>
          <w:szCs w:val="24"/>
          <w:lang w:val="ru-RU"/>
        </w:rPr>
        <w:t>ѐфтеразве́дчики</w:t>
      </w:r>
      <w:r w:rsidRPr="001F6F7C">
        <w:rPr>
          <w:rFonts w:ascii="Times New Roman" w:hAnsi="Times New Roman" w:cs="Times New Roman"/>
          <w:sz w:val="24"/>
          <w:szCs w:val="24"/>
          <w:lang w:val="ru-RU"/>
        </w:rPr>
        <w:t xml:space="preserve"> стоя́ли по коле́но в нём. 4. Миллионы тонн сибирской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F7C">
        <w:rPr>
          <w:rFonts w:ascii="Times New Roman" w:hAnsi="Times New Roman" w:cs="Times New Roman"/>
          <w:b/>
          <w:i/>
          <w:sz w:val="24"/>
          <w:szCs w:val="24"/>
          <w:lang w:val="ru-RU"/>
        </w:rPr>
        <w:t>нефти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F7C">
        <w:rPr>
          <w:rFonts w:ascii="Times New Roman" w:hAnsi="Times New Roman" w:cs="Times New Roman"/>
          <w:sz w:val="24"/>
          <w:szCs w:val="24"/>
          <w:lang w:val="ru-RU"/>
        </w:rPr>
        <w:t xml:space="preserve">поступа́ет в европе́йскую часть России. 5. Нефть течёт по </w:t>
      </w:r>
      <w:r w:rsidRPr="001F6F7C">
        <w:rPr>
          <w:rFonts w:ascii="Times New Roman" w:hAnsi="Times New Roman" w:cs="Times New Roman"/>
          <w:b/>
          <w:i/>
          <w:sz w:val="24"/>
          <w:szCs w:val="24"/>
          <w:lang w:val="ru-RU"/>
        </w:rPr>
        <w:t>нѐфтепрово́ду</w:t>
      </w:r>
      <w:r w:rsidRPr="001F6F7C">
        <w:rPr>
          <w:rFonts w:ascii="Times New Roman" w:hAnsi="Times New Roman" w:cs="Times New Roman"/>
          <w:sz w:val="24"/>
          <w:szCs w:val="24"/>
          <w:lang w:val="ru-RU"/>
        </w:rPr>
        <w:t xml:space="preserve"> большо́й длины. 6. Инженеры занима́ются разве́дкой на </w:t>
      </w:r>
      <w:r w:rsidRPr="001F6F7C">
        <w:rPr>
          <w:rFonts w:ascii="Times New Roman" w:hAnsi="Times New Roman" w:cs="Times New Roman"/>
          <w:b/>
          <w:i/>
          <w:sz w:val="24"/>
          <w:szCs w:val="24"/>
          <w:lang w:val="ru-RU"/>
        </w:rPr>
        <w:t>нефть</w:t>
      </w:r>
      <w:r w:rsidRPr="001F6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5A18" w:rsidRPr="00200D94" w:rsidRDefault="00533CC6" w:rsidP="00C05A18">
      <w:pPr>
        <w:pStyle w:val="Default"/>
        <w:rPr>
          <w:lang w:val="ru-RU"/>
        </w:rPr>
      </w:pPr>
      <w:proofErr w:type="gramStart"/>
      <w:r w:rsidRPr="006170CE">
        <w:rPr>
          <w:rFonts w:ascii="Wingdings" w:hAnsi="Wingdings" w:cs="Wingdings"/>
          <w:sz w:val="28"/>
          <w:szCs w:val="28"/>
        </w:rPr>
        <w:lastRenderedPageBreak/>
        <w:t></w:t>
      </w:r>
      <w:r>
        <w:rPr>
          <w:rFonts w:ascii="Wingdings" w:hAnsi="Wingdings" w:cs="Wingdings"/>
          <w:sz w:val="28"/>
          <w:szCs w:val="28"/>
        </w:rPr>
        <w:t></w:t>
      </w:r>
      <w:r w:rsidRPr="00A863E9">
        <w:rPr>
          <w:lang w:val="ru-RU"/>
        </w:rPr>
        <w:t>Ученицима дајем радни листић са задатком бр.3 објашњавајући шта треба да се уради у задатку</w:t>
      </w:r>
      <w:r w:rsidR="00C05A18" w:rsidRPr="00A863E9">
        <w:rPr>
          <w:lang w:val="ru-RU"/>
        </w:rPr>
        <w:t xml:space="preserve"> (групни</w:t>
      </w:r>
      <w:r w:rsidRPr="00A863E9">
        <w:rPr>
          <w:lang w:val="ru-RU"/>
        </w:rPr>
        <w:t xml:space="preserve"> рад)</w:t>
      </w:r>
      <w:r w:rsidR="00C05A18" w:rsidRPr="00A863E9">
        <w:rPr>
          <w:lang w:val="ru-RU"/>
        </w:rPr>
        <w:t>.</w:t>
      </w:r>
      <w:proofErr w:type="gramEnd"/>
      <w:r w:rsidR="00C05A18" w:rsidRPr="00A863E9">
        <w:rPr>
          <w:lang w:val="ru-RU"/>
        </w:rPr>
        <w:t xml:space="preserve"> </w:t>
      </w:r>
      <w:r w:rsidR="00200D94" w:rsidRPr="00A863E9">
        <w:rPr>
          <w:lang w:val="ru-RU"/>
        </w:rPr>
        <w:t>Задатак ученика је да повежу синониме. Након активности представници групе се јављају да кажу своја решења.</w:t>
      </w:r>
    </w:p>
    <w:p w:rsidR="00533CC6" w:rsidRPr="00C05A18" w:rsidRDefault="00533CC6" w:rsidP="001F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3CC6" w:rsidRDefault="00533CC6" w:rsidP="00533C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3C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3. </w:t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 xml:space="preserve"> Подберите синонимы к данным словам:</w:t>
      </w:r>
    </w:p>
    <w:p w:rsidR="00A30B0D" w:rsidRPr="00A30B0D" w:rsidRDefault="005C7323" w:rsidP="00A30B0D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53.4pt;margin-top:9.2pt;width:123pt;height:96pt;z-index:251668480" o:connectortype="straight"/>
        </w:pict>
      </w:r>
      <w:r w:rsidR="00A30B0D" w:rsidRPr="00A30B0D">
        <w:rPr>
          <w:rFonts w:ascii="Times New Roman" w:hAnsi="Times New Roman" w:cs="Times New Roman"/>
          <w:sz w:val="24"/>
          <w:szCs w:val="24"/>
          <w:lang w:val="ru-RU"/>
        </w:rPr>
        <w:t>река́ в тайге́</w:t>
      </w:r>
      <w:r w:rsidR="00A30B0D"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30B0D"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30B0D"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30B0D"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30B0D" w:rsidRPr="00A30B0D">
        <w:rPr>
          <w:rFonts w:ascii="Times New Roman" w:hAnsi="Times New Roman" w:cs="Times New Roman"/>
          <w:sz w:val="24"/>
          <w:szCs w:val="24"/>
          <w:lang w:val="ru-RU"/>
        </w:rPr>
        <w:tab/>
        <w:t>сибирская река́</w:t>
      </w:r>
    </w:p>
    <w:p w:rsidR="00A30B0D" w:rsidRPr="00A30B0D" w:rsidRDefault="00A30B0D" w:rsidP="00A30B0D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30B0D">
        <w:rPr>
          <w:rFonts w:ascii="Times New Roman" w:hAnsi="Times New Roman" w:cs="Times New Roman"/>
          <w:sz w:val="24"/>
          <w:szCs w:val="24"/>
          <w:lang w:val="ru-RU"/>
        </w:rPr>
        <w:t>вре́мя Си́бири</w:t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нефтяно́е о́зеро </w:t>
      </w:r>
    </w:p>
    <w:p w:rsidR="00A30B0D" w:rsidRPr="00A30B0D" w:rsidRDefault="00A30B0D" w:rsidP="00A30B0D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30B0D">
        <w:rPr>
          <w:rFonts w:ascii="Times New Roman" w:hAnsi="Times New Roman" w:cs="Times New Roman"/>
          <w:sz w:val="24"/>
          <w:szCs w:val="24"/>
          <w:lang w:val="ru-RU"/>
        </w:rPr>
        <w:t>река нефти</w:t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  <w:t>в таёжных условиях</w:t>
      </w:r>
    </w:p>
    <w:p w:rsidR="00A30B0D" w:rsidRPr="00A30B0D" w:rsidRDefault="00A30B0D" w:rsidP="00A30B0D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30B0D">
        <w:rPr>
          <w:rFonts w:ascii="Times New Roman" w:hAnsi="Times New Roman" w:cs="Times New Roman"/>
          <w:sz w:val="24"/>
          <w:szCs w:val="24"/>
          <w:lang w:val="ru-RU"/>
        </w:rPr>
        <w:t>река́ в Сиби́ри</w:t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  <w:t>сибирское вре́мя</w:t>
      </w:r>
    </w:p>
    <w:p w:rsidR="00A30B0D" w:rsidRPr="00A30B0D" w:rsidRDefault="00A30B0D" w:rsidP="00A30B0D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30B0D">
        <w:rPr>
          <w:rFonts w:ascii="Times New Roman" w:hAnsi="Times New Roman" w:cs="Times New Roman"/>
          <w:sz w:val="24"/>
          <w:szCs w:val="24"/>
          <w:lang w:val="ru-RU"/>
        </w:rPr>
        <w:t>о́зеро не́фти</w:t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>таёжная река́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0B0D" w:rsidRPr="00A30B0D" w:rsidRDefault="00A30B0D" w:rsidP="00A30B0D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30B0D">
        <w:rPr>
          <w:rFonts w:ascii="Times New Roman" w:hAnsi="Times New Roman" w:cs="Times New Roman"/>
          <w:sz w:val="24"/>
          <w:szCs w:val="24"/>
          <w:lang w:val="ru-RU"/>
        </w:rPr>
        <w:t>в не́драх тайги́</w:t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  <w:t>нефтяна́я река́</w:t>
      </w:r>
    </w:p>
    <w:p w:rsidR="00A30B0D" w:rsidRPr="00A30B0D" w:rsidRDefault="00A30B0D" w:rsidP="00A30B0D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30B0D">
        <w:rPr>
          <w:rFonts w:ascii="Times New Roman" w:hAnsi="Times New Roman" w:cs="Times New Roman"/>
          <w:sz w:val="24"/>
          <w:szCs w:val="24"/>
          <w:lang w:val="ru-RU"/>
        </w:rPr>
        <w:t>в усло́виях тайги́</w:t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30B0D">
        <w:rPr>
          <w:rFonts w:ascii="Times New Roman" w:hAnsi="Times New Roman" w:cs="Times New Roman"/>
          <w:sz w:val="24"/>
          <w:szCs w:val="24"/>
          <w:lang w:val="ru-RU"/>
        </w:rPr>
        <w:tab/>
        <w:t>в таёжных недр</w:t>
      </w:r>
    </w:p>
    <w:p w:rsidR="00A30B0D" w:rsidRPr="00533CC6" w:rsidRDefault="00A30B0D" w:rsidP="00533C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3CC6" w:rsidRPr="00A863E9" w:rsidRDefault="00533CC6" w:rsidP="005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63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Очекивани одговори:</w:t>
      </w:r>
    </w:p>
    <w:p w:rsidR="00533CC6" w:rsidRPr="00A863E9" w:rsidRDefault="00533CC6" w:rsidP="005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3CC6" w:rsidRPr="00A863E9" w:rsidRDefault="00533CC6" w:rsidP="005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33CC6" w:rsidRPr="00533CC6" w:rsidRDefault="005C7323" w:rsidP="00533CC6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57.15pt;margin-top:11.65pt;width:126.75pt;height:101.1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57.15pt;margin-top:11.65pt;width:123pt;height:76.4pt;flip:y;z-index:251663360" o:connectortype="straight"/>
        </w:pict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>река́ в тайге́</w:t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  <w:t>сибирская река́</w:t>
      </w:r>
    </w:p>
    <w:p w:rsidR="00533CC6" w:rsidRPr="00533CC6" w:rsidRDefault="005C7323" w:rsidP="00533CC6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43.65pt;margin-top:11.2pt;width:136.5pt;height:75.7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57.15pt;margin-top:11.2pt;width:119.25pt;height:46.5pt;z-index:251661312" o:connectortype="straight"/>
        </w:pict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>вре́мя Си́бири</w:t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нефтяно́е о́зеро </w:t>
      </w:r>
    </w:p>
    <w:p w:rsidR="00533CC6" w:rsidRPr="00533CC6" w:rsidRDefault="005C7323" w:rsidP="00533CC6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66.15pt;margin-top:13.85pt;width:114pt;height:97.5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43.65pt;margin-top:5.6pt;width:136.5pt;height:78.75pt;z-index:251662336" o:connectortype="straight"/>
        </w:pict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>река нефти</w:t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  <w:t>в таёжных условиях</w:t>
      </w:r>
    </w:p>
    <w:p w:rsidR="00533CC6" w:rsidRPr="00533CC6" w:rsidRDefault="00533CC6" w:rsidP="00533CC6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33CC6">
        <w:rPr>
          <w:rFonts w:ascii="Times New Roman" w:hAnsi="Times New Roman" w:cs="Times New Roman"/>
          <w:sz w:val="24"/>
          <w:szCs w:val="24"/>
          <w:lang w:val="ru-RU"/>
        </w:rPr>
        <w:t>река́ в Сиби́ри</w:t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  <w:t>сибирское вре́мя</w:t>
      </w:r>
    </w:p>
    <w:p w:rsidR="00533CC6" w:rsidRPr="00533CC6" w:rsidRDefault="00533CC6" w:rsidP="00533CC6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33CC6">
        <w:rPr>
          <w:rFonts w:ascii="Times New Roman" w:hAnsi="Times New Roman" w:cs="Times New Roman"/>
          <w:sz w:val="24"/>
          <w:szCs w:val="24"/>
          <w:lang w:val="ru-RU"/>
        </w:rPr>
        <w:t>о́зеро не́фти</w:t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>таёжная река́</w:t>
      </w:r>
    </w:p>
    <w:p w:rsidR="00533CC6" w:rsidRPr="00533CC6" w:rsidRDefault="005C7323" w:rsidP="00533CC6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52.65pt;margin-top:6.75pt;width:127.5pt;height:27pt;z-index:251665408" o:connectortype="straight"/>
        </w:pict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>в не́драх тайги́</w:t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3CC6" w:rsidRPr="00533CC6">
        <w:rPr>
          <w:rFonts w:ascii="Times New Roman" w:hAnsi="Times New Roman" w:cs="Times New Roman"/>
          <w:sz w:val="24"/>
          <w:szCs w:val="24"/>
          <w:lang w:val="ru-RU"/>
        </w:rPr>
        <w:tab/>
        <w:t>нефтяна́я река́</w:t>
      </w:r>
    </w:p>
    <w:p w:rsidR="00533CC6" w:rsidRPr="00533CC6" w:rsidRDefault="00533CC6" w:rsidP="00533CC6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33CC6">
        <w:rPr>
          <w:rFonts w:ascii="Times New Roman" w:hAnsi="Times New Roman" w:cs="Times New Roman"/>
          <w:sz w:val="24"/>
          <w:szCs w:val="24"/>
          <w:lang w:val="ru-RU"/>
        </w:rPr>
        <w:t>в усло́виях тайги́</w:t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3CC6">
        <w:rPr>
          <w:rFonts w:ascii="Times New Roman" w:hAnsi="Times New Roman" w:cs="Times New Roman"/>
          <w:sz w:val="24"/>
          <w:szCs w:val="24"/>
          <w:lang w:val="ru-RU"/>
        </w:rPr>
        <w:tab/>
        <w:t>в таёжных недр</w:t>
      </w:r>
    </w:p>
    <w:p w:rsidR="00533CC6" w:rsidRDefault="00533CC6" w:rsidP="005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0567" w:rsidRDefault="00710567" w:rsidP="005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0567" w:rsidRDefault="00710567" w:rsidP="005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10567" w:rsidRDefault="00710567" w:rsidP="005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200D94" w:rsidRPr="005C7323" w:rsidRDefault="00C05A18" w:rsidP="00200D9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323">
        <w:rPr>
          <w:rFonts w:ascii="Times New Roman" w:hAnsi="Times New Roman" w:cs="Times New Roman"/>
          <w:b/>
          <w:sz w:val="24"/>
          <w:szCs w:val="24"/>
          <w:lang w:val="ru-RU"/>
        </w:rPr>
        <w:t>ЗАВРШНИ ДЕО ЧАСА – око 5 минута</w:t>
      </w:r>
    </w:p>
    <w:p w:rsidR="00200D94" w:rsidRDefault="00C05A18" w:rsidP="00200D94">
      <w:pPr>
        <w:pStyle w:val="Default"/>
        <w:jc w:val="both"/>
        <w:rPr>
          <w:lang w:val="ru-RU"/>
        </w:rPr>
      </w:pPr>
      <w:proofErr w:type="gramStart"/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Pr="00A863E9">
        <w:rPr>
          <w:lang w:val="ru-RU"/>
        </w:rPr>
        <w:t>Ученицима задајем домаћи задатак објашњавајући шта треба да се уради</w:t>
      </w:r>
      <w:r w:rsidR="00200D94" w:rsidRPr="00A863E9">
        <w:rPr>
          <w:lang w:val="ru-RU"/>
        </w:rPr>
        <w:t>.</w:t>
      </w:r>
      <w:proofErr w:type="gramEnd"/>
      <w:r w:rsidR="00200D94" w:rsidRPr="00A863E9">
        <w:rPr>
          <w:lang w:val="ru-RU"/>
        </w:rPr>
        <w:t xml:space="preserve"> Потребно је да ученици ураде задатак бр.5 на страни 104. </w:t>
      </w:r>
      <w:r w:rsidR="00200D94" w:rsidRPr="00200D94">
        <w:rPr>
          <w:lang w:val="ru-RU"/>
        </w:rPr>
        <w:t>Проверавам да ли је ученицима познато значење речи</w:t>
      </w:r>
      <w:r w:rsidR="00200D94">
        <w:rPr>
          <w:lang w:val="ru-RU"/>
        </w:rPr>
        <w:t xml:space="preserve"> </w:t>
      </w:r>
      <w:r w:rsidR="00200D94" w:rsidRPr="00200D94">
        <w:rPr>
          <w:lang w:val="ru-RU"/>
        </w:rPr>
        <w:t xml:space="preserve">и уколико није, објашњавам им значење помоћу примера. </w:t>
      </w:r>
    </w:p>
    <w:p w:rsidR="00710567" w:rsidRDefault="00710567" w:rsidP="00200D94">
      <w:pPr>
        <w:pStyle w:val="Default"/>
        <w:jc w:val="both"/>
        <w:rPr>
          <w:lang w:val="ru-RU"/>
        </w:rPr>
      </w:pPr>
    </w:p>
    <w:p w:rsidR="00710567" w:rsidRDefault="00710567" w:rsidP="00200D94">
      <w:pPr>
        <w:pStyle w:val="Default"/>
        <w:jc w:val="both"/>
        <w:rPr>
          <w:lang w:val="ru-RU"/>
        </w:rPr>
      </w:pPr>
      <w:r>
        <w:rPr>
          <w:lang w:val="ru-RU"/>
        </w:rPr>
        <w:t xml:space="preserve">Нпр. </w:t>
      </w:r>
      <w:r>
        <w:rPr>
          <w:lang w:val="ru-RU"/>
        </w:rPr>
        <w:tab/>
      </w:r>
      <w:r w:rsidRPr="005E4133">
        <w:rPr>
          <w:lang w:val="ru-RU"/>
        </w:rPr>
        <w:t>поле́зные ископа́емые</w:t>
      </w:r>
      <w:r w:rsidRPr="005E4133">
        <w:rPr>
          <w:lang w:val="ru-RU"/>
        </w:rPr>
        <w:tab/>
        <w:t xml:space="preserve">- бога́тства, кото́рые добыва́ются из </w:t>
      </w:r>
      <w:r w:rsidRPr="005E4133">
        <w:rPr>
          <w:lang w:val="ru-RU"/>
        </w:rPr>
        <w:tab/>
      </w:r>
      <w:r w:rsidRPr="005E4133">
        <w:rPr>
          <w:lang w:val="ru-RU"/>
        </w:rPr>
        <w:tab/>
      </w:r>
      <w:r w:rsidRPr="005E4133">
        <w:rPr>
          <w:lang w:val="ru-RU"/>
        </w:rPr>
        <w:tab/>
      </w:r>
      <w:r w:rsidRPr="005E4133">
        <w:rPr>
          <w:lang w:val="ru-RU"/>
        </w:rPr>
        <w:tab/>
      </w:r>
      <w:r w:rsidRPr="005E4133">
        <w:rPr>
          <w:lang w:val="ru-RU"/>
        </w:rPr>
        <w:tab/>
      </w:r>
      <w:r w:rsidRPr="005E4133">
        <w:rPr>
          <w:lang w:val="ru-RU"/>
        </w:rPr>
        <w:tab/>
        <w:t xml:space="preserve">  </w:t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  <w:r>
        <w:rPr>
          <w:lang w:val="ru-RU"/>
        </w:rPr>
        <w:tab/>
        <w:t xml:space="preserve">  </w:t>
      </w:r>
      <w:r w:rsidRPr="005E4133">
        <w:rPr>
          <w:lang w:val="ru-RU"/>
        </w:rPr>
        <w:t xml:space="preserve"> недр земли́</w:t>
      </w:r>
    </w:p>
    <w:p w:rsidR="00710567" w:rsidRDefault="00710567" w:rsidP="00200D94">
      <w:pPr>
        <w:pStyle w:val="Default"/>
        <w:jc w:val="both"/>
        <w:rPr>
          <w:lang w:val="ru-RU"/>
        </w:rPr>
      </w:pPr>
      <w:r>
        <w:rPr>
          <w:lang w:val="ru-RU"/>
        </w:rPr>
        <w:tab/>
        <w:t>найти нефтяной источник</w:t>
      </w:r>
      <w:r>
        <w:rPr>
          <w:lang w:val="ru-RU"/>
        </w:rPr>
        <w:tab/>
        <w:t>- найти нефть</w:t>
      </w:r>
    </w:p>
    <w:p w:rsidR="00710567" w:rsidRDefault="00710567" w:rsidP="00200D94">
      <w:pPr>
        <w:pStyle w:val="Default"/>
        <w:jc w:val="both"/>
        <w:rPr>
          <w:lang w:val="ru-RU"/>
        </w:rPr>
      </w:pPr>
    </w:p>
    <w:p w:rsidR="00710567" w:rsidRPr="00710567" w:rsidRDefault="00710567" w:rsidP="0071056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lang w:val="ru-RU"/>
        </w:rPr>
      </w:pPr>
    </w:p>
    <w:p w:rsidR="00710567" w:rsidRPr="00710567" w:rsidRDefault="00710567" w:rsidP="0071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Pr="007105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Одговарам на евентуална питања ученика у вези са наставном јединицом.</w:t>
      </w:r>
      <w:proofErr w:type="gramEnd"/>
      <w:r w:rsidRPr="007105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10567" w:rsidRDefault="00710567" w:rsidP="00200D94">
      <w:pPr>
        <w:pStyle w:val="Default"/>
        <w:jc w:val="both"/>
        <w:rPr>
          <w:lang w:val="ru-RU"/>
        </w:rPr>
      </w:pPr>
    </w:p>
    <w:p w:rsidR="006F789C" w:rsidRPr="00A863E9" w:rsidRDefault="006F789C" w:rsidP="006F789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  <w:lang w:val="ru-RU"/>
        </w:rPr>
      </w:pPr>
    </w:p>
    <w:p w:rsidR="006F789C" w:rsidRDefault="006F789C" w:rsidP="006F7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70CE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  <w:lang w:val="ru-RU"/>
        </w:rPr>
        <w:t></w:t>
      </w:r>
      <w:r w:rsidRPr="006F789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Захваљујем се уче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ницима на пажњи и позивам их да код куће, поред домаћег задатка,</w:t>
      </w:r>
    </w:p>
    <w:p w:rsidR="006F789C" w:rsidRPr="00704172" w:rsidRDefault="006F789C" w:rsidP="006F7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пажљиво прочитају текст и науче нове речи и изразе.</w:t>
      </w:r>
    </w:p>
    <w:p w:rsidR="00A863E9" w:rsidRDefault="00A863E9" w:rsidP="006F7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63E9" w:rsidRPr="00A863E9" w:rsidRDefault="00A863E9" w:rsidP="006F7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63E9" w:rsidRPr="00704172" w:rsidRDefault="00A863E9" w:rsidP="006F7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41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63E9" w:rsidRPr="00704172" w:rsidRDefault="00A863E9" w:rsidP="006F7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4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Прилози: </w:t>
      </w:r>
      <w:r w:rsidRPr="00704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Радни листић 1, Радни листић 2, Радни листић 3</w:t>
      </w:r>
    </w:p>
    <w:p w:rsidR="00A863E9" w:rsidRPr="00704172" w:rsidRDefault="00A863E9" w:rsidP="006F7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63E9" w:rsidRPr="00A863E9" w:rsidRDefault="00A863E9" w:rsidP="006F7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41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Домаћи задатак: </w:t>
      </w:r>
      <w:r w:rsidRPr="0070417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Уџбеник, стр. 104, Задание 5.</w:t>
      </w:r>
    </w:p>
    <w:p w:rsidR="006F789C" w:rsidRPr="00A863E9" w:rsidRDefault="006F789C" w:rsidP="00200D94">
      <w:pPr>
        <w:pStyle w:val="Default"/>
        <w:jc w:val="both"/>
        <w:rPr>
          <w:lang w:val="ru-RU"/>
        </w:rPr>
      </w:pPr>
    </w:p>
    <w:p w:rsidR="00C05A18" w:rsidRPr="00A863E9" w:rsidRDefault="00C05A18" w:rsidP="00200D9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5A18" w:rsidRPr="00C05A18" w:rsidRDefault="00C05A18" w:rsidP="00C05A18">
      <w:pPr>
        <w:tabs>
          <w:tab w:val="left" w:pos="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</w:t>
      </w:r>
    </w:p>
    <w:p w:rsidR="001F6F7C" w:rsidRPr="001F6F7C" w:rsidRDefault="001F6F7C" w:rsidP="001F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508D" w:rsidRDefault="00D8508D" w:rsidP="00D85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824" w:rsidRDefault="00F44824" w:rsidP="00F448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824" w:rsidRPr="006E52CF" w:rsidRDefault="00F44824" w:rsidP="006E52CF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4824" w:rsidRPr="006E52CF" w:rsidSect="00A721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315"/>
    <w:multiLevelType w:val="hybridMultilevel"/>
    <w:tmpl w:val="DF96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22B1"/>
    <w:multiLevelType w:val="hybridMultilevel"/>
    <w:tmpl w:val="59AA59F0"/>
    <w:lvl w:ilvl="0" w:tplc="47F4C5F8">
      <w:start w:val="1"/>
      <w:numFmt w:val="bullet"/>
      <w:lvlText w:val=""/>
      <w:lvlJc w:val="left"/>
      <w:pPr>
        <w:ind w:left="720" w:hanging="360"/>
      </w:pPr>
      <w:rPr>
        <w:rFonts w:ascii="Wingdings" w:eastAsiaTheme="minorEastAsia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4215B"/>
    <w:multiLevelType w:val="hybridMultilevel"/>
    <w:tmpl w:val="6E9AADDA"/>
    <w:lvl w:ilvl="0" w:tplc="F7CE1FA6">
      <w:start w:val="1"/>
      <w:numFmt w:val="bullet"/>
      <w:lvlText w:val=""/>
      <w:lvlJc w:val="left"/>
      <w:pPr>
        <w:ind w:left="720" w:hanging="360"/>
      </w:pPr>
      <w:rPr>
        <w:rFonts w:ascii="Wingdings" w:eastAsiaTheme="minorEastAsia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45F1C"/>
    <w:multiLevelType w:val="hybridMultilevel"/>
    <w:tmpl w:val="E39C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74F1"/>
    <w:multiLevelType w:val="hybridMultilevel"/>
    <w:tmpl w:val="E4123DD2"/>
    <w:lvl w:ilvl="0" w:tplc="CC6000DA">
      <w:start w:val="1"/>
      <w:numFmt w:val="bullet"/>
      <w:lvlText w:val=""/>
      <w:lvlJc w:val="left"/>
      <w:pPr>
        <w:ind w:left="720" w:hanging="360"/>
      </w:pPr>
      <w:rPr>
        <w:rFonts w:ascii="Wingdings" w:eastAsiaTheme="minorEastAsia" w:hAnsi="Wingdings" w:cs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109E5"/>
    <w:multiLevelType w:val="hybridMultilevel"/>
    <w:tmpl w:val="600C0F3A"/>
    <w:lvl w:ilvl="0" w:tplc="219E1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EC4"/>
    <w:rsid w:val="001F6F7C"/>
    <w:rsid w:val="00200D94"/>
    <w:rsid w:val="00282452"/>
    <w:rsid w:val="002E720E"/>
    <w:rsid w:val="003B47C8"/>
    <w:rsid w:val="00533CC6"/>
    <w:rsid w:val="005C7323"/>
    <w:rsid w:val="005E3791"/>
    <w:rsid w:val="005E4133"/>
    <w:rsid w:val="006170CE"/>
    <w:rsid w:val="006703CE"/>
    <w:rsid w:val="006E52CF"/>
    <w:rsid w:val="006F789C"/>
    <w:rsid w:val="00704172"/>
    <w:rsid w:val="00710567"/>
    <w:rsid w:val="007B0A9E"/>
    <w:rsid w:val="008604F8"/>
    <w:rsid w:val="008C7607"/>
    <w:rsid w:val="00915121"/>
    <w:rsid w:val="009A082B"/>
    <w:rsid w:val="00A00004"/>
    <w:rsid w:val="00A30B0D"/>
    <w:rsid w:val="00A721CF"/>
    <w:rsid w:val="00A863E9"/>
    <w:rsid w:val="00C05A18"/>
    <w:rsid w:val="00D33EC4"/>
    <w:rsid w:val="00D8508D"/>
    <w:rsid w:val="00DD7C1F"/>
    <w:rsid w:val="00E10241"/>
    <w:rsid w:val="00E94091"/>
    <w:rsid w:val="00F4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9"/>
        <o:r id="V:Rule3" type="connector" idref="#_x0000_s1029"/>
        <o:r id="V:Rule4" type="connector" idref="#_x0000_s1032"/>
        <o:r id="V:Rule5" type="connector" idref="#_x0000_s1027"/>
        <o:r id="V:Rule6" type="connector" idref="#_x0000_s1031"/>
        <o:r id="V:Rule7" type="connector" idref="#_x0000_s1034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04"/>
    <w:pPr>
      <w:ind w:left="720"/>
      <w:contextualSpacing/>
    </w:pPr>
  </w:style>
  <w:style w:type="paragraph" w:customStyle="1" w:styleId="Default">
    <w:name w:val="Default"/>
    <w:rsid w:val="00282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399-D6E9-41E8-B815-351BF66B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 NEGIC</dc:creator>
  <cp:keywords/>
  <dc:description/>
  <cp:lastModifiedBy>SALE</cp:lastModifiedBy>
  <cp:revision>13</cp:revision>
  <dcterms:created xsi:type="dcterms:W3CDTF">2014-02-05T17:31:00Z</dcterms:created>
  <dcterms:modified xsi:type="dcterms:W3CDTF">2015-05-25T18:13:00Z</dcterms:modified>
</cp:coreProperties>
</file>